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2C5E8" w14:textId="7006F482" w:rsidR="009A4AA1" w:rsidRDefault="00CE7297" w:rsidP="00E1532F">
      <w:pPr>
        <w:rPr>
          <w:b/>
          <w:bCs/>
        </w:rPr>
      </w:pPr>
      <w:r>
        <w:rPr>
          <w:b/>
          <w:bCs/>
          <w:noProof/>
          <w:color w:val="FF000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873F6C" wp14:editId="0F29D5DA">
                <wp:simplePos x="0" y="0"/>
                <wp:positionH relativeFrom="column">
                  <wp:posOffset>5571128</wp:posOffset>
                </wp:positionH>
                <wp:positionV relativeFrom="paragraph">
                  <wp:posOffset>-201658</wp:posOffset>
                </wp:positionV>
                <wp:extent cx="858520" cy="365760"/>
                <wp:effectExtent l="4445" t="3175" r="3810" b="25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85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A90A1" w14:textId="77777777" w:rsidR="002D3922" w:rsidRPr="00BD11C8" w:rsidRDefault="002D3922" w:rsidP="002A3489">
                            <w:pPr>
                              <w:jc w:val="left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ก.พ.ว. </w:t>
                            </w:r>
                            <w:r w:rsidR="00FD13D3">
                              <w:t>02</w:t>
                            </w:r>
                            <w:r w:rsidR="00EA3BA0">
                              <w:rPr>
                                <w:rFonts w:hint="cs"/>
                                <w:cs/>
                              </w:rPr>
                              <w:t>/</w:t>
                            </w:r>
                            <w:r w:rsidR="00FD13D3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73F6C" id="Rectangle 2" o:spid="_x0000_s1026" style="position:absolute;left:0;text-align:left;margin-left:438.65pt;margin-top:-15.9pt;width:67.6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" stroked="f">
                <v:textbox>
                  <w:txbxContent>
                    <w:p w14:paraId="3CBA90A1" w14:textId="77777777" w:rsidR="002D3922" w:rsidRPr="00BD11C8" w:rsidRDefault="002D3922" w:rsidP="002A3489">
                      <w:pPr>
                        <w:jc w:val="left"/>
                      </w:pPr>
                      <w:r>
                        <w:rPr>
                          <w:rFonts w:hint="cs"/>
                          <w:cs/>
                        </w:rPr>
                        <w:t xml:space="preserve">ก.พ.ว. </w:t>
                      </w:r>
                      <w:r w:rsidR="00FD13D3">
                        <w:t>02</w:t>
                      </w:r>
                      <w:r w:rsidR="00EA3BA0">
                        <w:rPr>
                          <w:rFonts w:hint="cs"/>
                          <w:cs/>
                        </w:rPr>
                        <w:t>/</w:t>
                      </w:r>
                      <w:r w:rsidR="00FD13D3"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zh-CN"/>
        </w:rPr>
        <w:drawing>
          <wp:inline distT="0" distB="0" distL="0" distR="0" wp14:anchorId="236E854C" wp14:editId="31A9F5D2">
            <wp:extent cx="935181" cy="1649186"/>
            <wp:effectExtent l="0" t="0" r="0" b="0"/>
            <wp:docPr id="1" name="Picture 1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yalAcademy_logo_aw_Blue-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570" cy="167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CCC48" w14:textId="77777777" w:rsidR="001A2467" w:rsidRPr="00CE7297" w:rsidRDefault="001A2467" w:rsidP="00CE7297">
      <w:pPr>
        <w:rPr>
          <w:b/>
          <w:bCs/>
          <w:sz w:val="16"/>
          <w:szCs w:val="16"/>
        </w:rPr>
      </w:pPr>
    </w:p>
    <w:p w14:paraId="3FF5B37C" w14:textId="77777777" w:rsidR="00E1532F" w:rsidRDefault="00E1532F" w:rsidP="00E1532F">
      <w:pPr>
        <w:rPr>
          <w:b/>
          <w:bCs/>
          <w:cs/>
        </w:rPr>
      </w:pPr>
      <w:r>
        <w:rPr>
          <w:rFonts w:hint="cs"/>
          <w:b/>
          <w:bCs/>
          <w:cs/>
        </w:rPr>
        <w:t>สรุป</w:t>
      </w:r>
      <w:r w:rsidRPr="003D1053">
        <w:rPr>
          <w:b/>
          <w:bCs/>
          <w:cs/>
        </w:rPr>
        <w:t>ผลการ</w:t>
      </w:r>
      <w:r>
        <w:rPr>
          <w:rFonts w:hint="cs"/>
          <w:b/>
          <w:bCs/>
          <w:cs/>
        </w:rPr>
        <w:t>ประเมินผลการสอนและคุณภาพเอกสารประกอ</w:t>
      </w:r>
      <w:bookmarkStart w:id="0" w:name="_GoBack"/>
      <w:bookmarkEnd w:id="0"/>
      <w:r>
        <w:rPr>
          <w:rFonts w:hint="cs"/>
          <w:b/>
          <w:bCs/>
          <w:cs/>
        </w:rPr>
        <w:t>บการสอน/เอกสารคำสอน</w:t>
      </w:r>
    </w:p>
    <w:p w14:paraId="4FF36C68" w14:textId="77777777" w:rsidR="00EA3BA0" w:rsidRPr="00E1532F" w:rsidRDefault="00E1532F" w:rsidP="00E1532F">
      <w:pPr>
        <w:rPr>
          <w:b/>
          <w:bCs/>
          <w:color w:val="FF0000"/>
        </w:rPr>
      </w:pPr>
      <w:r w:rsidRPr="003D1053">
        <w:rPr>
          <w:b/>
          <w:bCs/>
          <w:cs/>
        </w:rPr>
        <w:t>เพื่อแต่งตั้งบุคลากรของราชวิทยาลัยจุฬาภรณ์ ให้ดำรงตำแหน่งวิชาการ</w:t>
      </w:r>
    </w:p>
    <w:p w14:paraId="4892B789" w14:textId="77777777" w:rsidR="00E1532F" w:rsidRPr="003C776B" w:rsidRDefault="00E1532F" w:rsidP="00EA3BA0">
      <w:pPr>
        <w:jc w:val="left"/>
        <w:rPr>
          <w:color w:val="FF0000"/>
        </w:rPr>
      </w:pPr>
    </w:p>
    <w:p w14:paraId="3F97CFDF" w14:textId="77777777" w:rsidR="00E1532F" w:rsidRPr="00F40975" w:rsidRDefault="00E1532F" w:rsidP="00E1532F">
      <w:pPr>
        <w:jc w:val="right"/>
      </w:pPr>
      <w:r w:rsidRPr="00F40975">
        <w:rPr>
          <w:cs/>
        </w:rPr>
        <w:t>เขียนที่...................</w:t>
      </w:r>
      <w:r>
        <w:rPr>
          <w:rFonts w:hint="cs"/>
          <w:cs/>
        </w:rPr>
        <w:t>............</w:t>
      </w:r>
      <w:r w:rsidRPr="00F40975">
        <w:rPr>
          <w:cs/>
        </w:rPr>
        <w:t>................................</w:t>
      </w:r>
    </w:p>
    <w:p w14:paraId="3E0E7454" w14:textId="77777777" w:rsidR="00E1532F" w:rsidRDefault="00E1532F" w:rsidP="00E1532F">
      <w:pPr>
        <w:jc w:val="right"/>
      </w:pPr>
      <w:r w:rsidRPr="00F40975">
        <w:rPr>
          <w:cs/>
        </w:rPr>
        <w:t>วันที่..</w:t>
      </w:r>
      <w:r>
        <w:rPr>
          <w:rFonts w:hint="cs"/>
          <w:cs/>
        </w:rPr>
        <w:t>....</w:t>
      </w:r>
      <w:r w:rsidRPr="00F40975">
        <w:rPr>
          <w:cs/>
        </w:rPr>
        <w:t>.....เดือน.............................พ.ศ......</w:t>
      </w:r>
      <w:r>
        <w:rPr>
          <w:rFonts w:hint="cs"/>
          <w:cs/>
        </w:rPr>
        <w:t>..</w:t>
      </w:r>
      <w:r w:rsidRPr="00F40975">
        <w:rPr>
          <w:cs/>
        </w:rPr>
        <w:t>....</w:t>
      </w:r>
    </w:p>
    <w:p w14:paraId="4B919DF2" w14:textId="77777777" w:rsidR="00E1532F" w:rsidRPr="003C776B" w:rsidRDefault="00E1532F" w:rsidP="00EA3BA0">
      <w:pPr>
        <w:jc w:val="left"/>
        <w:rPr>
          <w:color w:val="FF0000"/>
        </w:rPr>
      </w:pPr>
    </w:p>
    <w:p w14:paraId="2C65282E" w14:textId="77777777" w:rsidR="00E1532F" w:rsidRPr="00E1532F" w:rsidRDefault="00E1532F" w:rsidP="00E1532F">
      <w:pPr>
        <w:jc w:val="left"/>
        <w:rPr>
          <w:color w:val="000000" w:themeColor="text1"/>
        </w:rPr>
      </w:pPr>
      <w:r w:rsidRPr="00E1532F">
        <w:rPr>
          <w:rFonts w:hint="cs"/>
          <w:color w:val="000000" w:themeColor="text1"/>
          <w:cs/>
        </w:rPr>
        <w:t>เรื่อง</w:t>
      </w:r>
      <w:r w:rsidRPr="00E1532F">
        <w:rPr>
          <w:rFonts w:hint="cs"/>
          <w:color w:val="000000" w:themeColor="text1"/>
          <w:cs/>
        </w:rPr>
        <w:tab/>
      </w:r>
      <w:r w:rsidRPr="00E1532F">
        <w:rPr>
          <w:color w:val="000000" w:themeColor="text1"/>
          <w:cs/>
        </w:rPr>
        <w:t>การพิจารณา</w:t>
      </w:r>
      <w:r w:rsidRPr="00E1532F">
        <w:rPr>
          <w:rFonts w:hint="cs"/>
          <w:color w:val="000000" w:themeColor="text1"/>
          <w:cs/>
        </w:rPr>
        <w:t>ผลการสอนและคุณภาพเอกสารประกอบการสอน/เอกสารคำสอน</w:t>
      </w:r>
    </w:p>
    <w:p w14:paraId="3FC32954" w14:textId="77777777" w:rsidR="00E1532F" w:rsidRPr="00E1532F" w:rsidRDefault="00E1532F" w:rsidP="00E1532F">
      <w:pPr>
        <w:jc w:val="left"/>
        <w:rPr>
          <w:color w:val="000000" w:themeColor="text1"/>
        </w:rPr>
      </w:pPr>
      <w:r w:rsidRPr="00E1532F">
        <w:rPr>
          <w:rFonts w:hint="cs"/>
          <w:color w:val="000000" w:themeColor="text1"/>
          <w:cs/>
        </w:rPr>
        <w:tab/>
      </w:r>
      <w:r w:rsidRPr="00E1532F">
        <w:rPr>
          <w:color w:val="000000" w:themeColor="text1"/>
          <w:cs/>
        </w:rPr>
        <w:t>ของ</w:t>
      </w:r>
      <w:r w:rsidRPr="00E1532F">
        <w:rPr>
          <w:rFonts w:hint="cs"/>
          <w:color w:val="000000" w:themeColor="text1"/>
          <w:cs/>
        </w:rPr>
        <w:t>........................................</w:t>
      </w:r>
      <w:r>
        <w:rPr>
          <w:rFonts w:hint="cs"/>
          <w:color w:val="000000" w:themeColor="text1"/>
          <w:cs/>
        </w:rPr>
        <w:t>................</w:t>
      </w:r>
      <w:r w:rsidR="003F39B8">
        <w:rPr>
          <w:color w:val="000000" w:themeColor="text1"/>
        </w:rPr>
        <w:t>............................................................</w:t>
      </w:r>
      <w:r>
        <w:rPr>
          <w:rFonts w:hint="cs"/>
          <w:color w:val="000000" w:themeColor="text1"/>
          <w:cs/>
        </w:rPr>
        <w:t>.</w:t>
      </w:r>
      <w:r w:rsidRPr="00E1532F">
        <w:rPr>
          <w:rFonts w:hint="cs"/>
          <w:color w:val="000000" w:themeColor="text1"/>
          <w:cs/>
        </w:rPr>
        <w:t>.</w:t>
      </w:r>
    </w:p>
    <w:p w14:paraId="3D155355" w14:textId="77777777" w:rsidR="00E1532F" w:rsidRDefault="00E1532F" w:rsidP="00EA3BA0">
      <w:pPr>
        <w:jc w:val="left"/>
        <w:rPr>
          <w:color w:val="000000" w:themeColor="text1"/>
        </w:rPr>
      </w:pPr>
      <w:r w:rsidRPr="00E1532F">
        <w:rPr>
          <w:rFonts w:hint="cs"/>
          <w:color w:val="000000" w:themeColor="text1"/>
          <w:cs/>
        </w:rPr>
        <w:t>เรียน</w:t>
      </w:r>
      <w:r w:rsidRPr="00E1532F">
        <w:rPr>
          <w:rFonts w:hint="cs"/>
          <w:color w:val="000000" w:themeColor="text1"/>
          <w:cs/>
        </w:rPr>
        <w:tab/>
      </w:r>
      <w:r w:rsidRPr="00E1532F">
        <w:rPr>
          <w:color w:val="000000" w:themeColor="text1"/>
          <w:cs/>
        </w:rPr>
        <w:t>ประธา</w:t>
      </w:r>
      <w:r w:rsidRPr="00E1532F">
        <w:rPr>
          <w:rFonts w:hint="cs"/>
          <w:color w:val="000000" w:themeColor="text1"/>
          <w:cs/>
        </w:rPr>
        <w:t>นคณะ</w:t>
      </w:r>
      <w:r w:rsidRPr="00E1532F">
        <w:rPr>
          <w:color w:val="000000" w:themeColor="text1"/>
          <w:cs/>
        </w:rPr>
        <w:t>กรรม</w:t>
      </w:r>
      <w:r w:rsidRPr="00E1532F">
        <w:rPr>
          <w:rFonts w:hint="cs"/>
          <w:color w:val="000000" w:themeColor="text1"/>
          <w:cs/>
        </w:rPr>
        <w:t>การพิจารณาตำแหน่งทางวิชาการราชวิทยาลัยจุฬาภรณ์</w:t>
      </w:r>
    </w:p>
    <w:p w14:paraId="762AB938" w14:textId="77777777" w:rsidR="003F39B8" w:rsidRPr="00481251" w:rsidRDefault="003F39B8" w:rsidP="00EA3BA0">
      <w:pPr>
        <w:jc w:val="left"/>
        <w:rPr>
          <w:color w:val="000000" w:themeColor="text1"/>
          <w:sz w:val="16"/>
          <w:szCs w:val="16"/>
        </w:rPr>
      </w:pPr>
    </w:p>
    <w:p w14:paraId="60109546" w14:textId="77777777" w:rsidR="00E1532F" w:rsidRPr="00E1532F" w:rsidRDefault="00E1532F" w:rsidP="00EA3BA0">
      <w:pPr>
        <w:jc w:val="left"/>
        <w:rPr>
          <w:color w:val="000000" w:themeColor="text1"/>
          <w:sz w:val="16"/>
          <w:szCs w:val="16"/>
        </w:rPr>
      </w:pPr>
    </w:p>
    <w:p w14:paraId="773B890D" w14:textId="77777777" w:rsidR="003C776B" w:rsidRDefault="00E1532F" w:rsidP="003C776B">
      <w:pPr>
        <w:spacing w:line="276" w:lineRule="auto"/>
        <w:jc w:val="thaiDistribute"/>
      </w:pPr>
      <w:r>
        <w:rPr>
          <w:rFonts w:hint="cs"/>
          <w:cs/>
        </w:rPr>
        <w:tab/>
      </w:r>
      <w:r w:rsidRPr="00E1532F">
        <w:rPr>
          <w:spacing w:val="6"/>
          <w:cs/>
        </w:rPr>
        <w:t>ตามที่</w:t>
      </w:r>
      <w:r w:rsidRPr="00E1532F">
        <w:rPr>
          <w:rFonts w:hint="cs"/>
          <w:spacing w:val="6"/>
          <w:cs/>
        </w:rPr>
        <w:t xml:space="preserve"> </w:t>
      </w:r>
      <w:r w:rsidRPr="00E1532F">
        <w:rPr>
          <w:spacing w:val="6"/>
          <w:cs/>
        </w:rPr>
        <w:t>ราชวิทยาลัยจุฬาภรณ</w:t>
      </w:r>
      <w:r w:rsidRPr="00E1532F">
        <w:rPr>
          <w:rFonts w:hint="cs"/>
          <w:spacing w:val="6"/>
          <w:cs/>
        </w:rPr>
        <w:t xml:space="preserve"> </w:t>
      </w:r>
      <w:r w:rsidRPr="00E1532F">
        <w:rPr>
          <w:spacing w:val="6"/>
          <w:cs/>
        </w:rPr>
        <w:t>ได้แต่งตั้งให้ข้าพเจ้า</w:t>
      </w:r>
      <w:r w:rsidRPr="00E1532F">
        <w:rPr>
          <w:rFonts w:hint="cs"/>
          <w:spacing w:val="6"/>
          <w:cs/>
        </w:rPr>
        <w:t xml:space="preserve"> </w:t>
      </w:r>
      <w:r w:rsidRPr="00E1532F">
        <w:rPr>
          <w:spacing w:val="6"/>
          <w:cs/>
        </w:rPr>
        <w:t>เป็น</w:t>
      </w:r>
      <w:r w:rsidRPr="00E1532F">
        <w:rPr>
          <w:rFonts w:hint="cs"/>
          <w:spacing w:val="6"/>
          <w:cs/>
        </w:rPr>
        <w:t>ประธานอนุ</w:t>
      </w:r>
      <w:r w:rsidRPr="00E1532F">
        <w:rPr>
          <w:spacing w:val="6"/>
          <w:cs/>
        </w:rPr>
        <w:t>กรรมการ</w:t>
      </w:r>
      <w:r w:rsidRPr="00E1532F">
        <w:rPr>
          <w:rFonts w:hint="cs"/>
          <w:spacing w:val="6"/>
          <w:cs/>
        </w:rPr>
        <w:t>ประเมินผลการสอน</w:t>
      </w:r>
      <w:r>
        <w:rPr>
          <w:rFonts w:hint="cs"/>
          <w:cs/>
        </w:rPr>
        <w:t xml:space="preserve"> เพื่อ</w:t>
      </w:r>
      <w:r w:rsidRPr="004D0ACF">
        <w:rPr>
          <w:rFonts w:hint="cs"/>
          <w:cs/>
        </w:rPr>
        <w:t>ประเมินผลการสอนและคุณภาพเอกสารประกอบการสอน/เอกสารคำสอน</w:t>
      </w:r>
    </w:p>
    <w:p w14:paraId="4205A3C5" w14:textId="77777777" w:rsidR="003C776B" w:rsidRDefault="00E1532F" w:rsidP="003C776B">
      <w:pPr>
        <w:spacing w:line="276" w:lineRule="auto"/>
        <w:jc w:val="thaiDistribute"/>
      </w:pPr>
      <w:r w:rsidRPr="003D1053">
        <w:rPr>
          <w:cs/>
        </w:rPr>
        <w:t>ของ</w:t>
      </w:r>
      <w:r w:rsidR="003C776B">
        <w:rPr>
          <w:rFonts w:hint="cs"/>
          <w:cs/>
        </w:rPr>
        <w:t>.............................................................................................................................................................................</w:t>
      </w:r>
    </w:p>
    <w:p w14:paraId="6D6893B5" w14:textId="77777777" w:rsidR="003F39B8" w:rsidRDefault="00E1532F" w:rsidP="003C776B">
      <w:pPr>
        <w:spacing w:line="276" w:lineRule="auto"/>
        <w:jc w:val="thaiDistribute"/>
      </w:pPr>
      <w:r w:rsidRPr="003D1053">
        <w:rPr>
          <w:cs/>
        </w:rPr>
        <w:t>ซึ่งขอก</w:t>
      </w:r>
      <w:r>
        <w:rPr>
          <w:rFonts w:hint="cs"/>
          <w:cs/>
        </w:rPr>
        <w:t>ำ</w:t>
      </w:r>
      <w:r>
        <w:rPr>
          <w:rFonts w:eastAsia="SimSun" w:hint="cs"/>
          <w:vanish/>
          <w:cs/>
          <w:lang w:eastAsia="zh-CN"/>
        </w:rPr>
        <w:pgNum/>
      </w:r>
      <w:r w:rsidRPr="003D1053">
        <w:rPr>
          <w:cs/>
        </w:rPr>
        <w:t>หนดต</w:t>
      </w:r>
      <w:r>
        <w:rPr>
          <w:rFonts w:hint="cs"/>
          <w:cs/>
        </w:rPr>
        <w:t>ำ</w:t>
      </w:r>
      <w:r>
        <w:rPr>
          <w:rFonts w:eastAsia="SimSun" w:hint="cs"/>
          <w:vanish/>
          <w:cs/>
          <w:lang w:eastAsia="zh-CN"/>
        </w:rPr>
        <w:pgNum/>
      </w:r>
      <w:r w:rsidRPr="003D1053">
        <w:rPr>
          <w:cs/>
        </w:rPr>
        <w:t>แหนง</w:t>
      </w:r>
      <w:r>
        <w:rPr>
          <w:rFonts w:hint="cs"/>
          <w:cs/>
        </w:rPr>
        <w:t xml:space="preserve"> </w:t>
      </w:r>
      <w:r w:rsidRPr="003D1053">
        <w:rPr>
          <w:cs/>
        </w:rPr>
        <w:t>(ผูชวยศาสตราจารย</w:t>
      </w:r>
      <w:r>
        <w:rPr>
          <w:cs/>
        </w:rPr>
        <w:t>/</w:t>
      </w:r>
      <w:r w:rsidRPr="003D1053">
        <w:rPr>
          <w:cs/>
        </w:rPr>
        <w:t>รองศาสตราจารย</w:t>
      </w:r>
      <w:r w:rsidR="003F39B8">
        <w:rPr>
          <w:rFonts w:hint="cs"/>
          <w:cs/>
        </w:rPr>
        <w:t>์</w:t>
      </w:r>
      <w:r w:rsidRPr="003D1053">
        <w:rPr>
          <w:cs/>
        </w:rPr>
        <w:t xml:space="preserve">) </w:t>
      </w:r>
    </w:p>
    <w:p w14:paraId="5FF76A1B" w14:textId="77777777" w:rsidR="00E1532F" w:rsidRDefault="00E1532F" w:rsidP="003C776B">
      <w:pPr>
        <w:spacing w:line="276" w:lineRule="auto"/>
        <w:jc w:val="thaiDistribute"/>
      </w:pPr>
      <w:r w:rsidRPr="003D1053">
        <w:rPr>
          <w:cs/>
        </w:rPr>
        <w:t>ในสาขาวิชา</w:t>
      </w:r>
      <w:r>
        <w:rPr>
          <w:rFonts w:hint="cs"/>
          <w:cs/>
        </w:rPr>
        <w:t>......</w:t>
      </w:r>
      <w:r w:rsidR="003F39B8">
        <w:t>.......................</w:t>
      </w:r>
      <w:r w:rsidR="003C776B">
        <w:rPr>
          <w:rFonts w:hint="cs"/>
          <w:cs/>
        </w:rPr>
        <w:t>...............</w:t>
      </w:r>
      <w:r w:rsidR="003F39B8">
        <w:rPr>
          <w:rFonts w:hint="cs"/>
          <w:cs/>
        </w:rPr>
        <w:t>..........................................................................................................</w:t>
      </w:r>
      <w:r w:rsidR="003C776B">
        <w:rPr>
          <w:rFonts w:hint="cs"/>
          <w:cs/>
        </w:rPr>
        <w:t>..........</w:t>
      </w:r>
    </w:p>
    <w:p w14:paraId="31AE889E" w14:textId="7678D6ED" w:rsidR="003E7EE7" w:rsidRDefault="00E1532F" w:rsidP="003C776B">
      <w:pPr>
        <w:tabs>
          <w:tab w:val="left" w:pos="2520"/>
        </w:tabs>
        <w:spacing w:line="276" w:lineRule="auto"/>
        <w:jc w:val="both"/>
        <w:rPr>
          <w:rFonts w:eastAsia="SimSun"/>
          <w:lang w:eastAsia="zh-CN"/>
        </w:rPr>
      </w:pPr>
      <w:r w:rsidRPr="003D1053">
        <w:rPr>
          <w:rFonts w:eastAsia="SimSun"/>
          <w:lang w:eastAsia="zh-CN"/>
        </w:rPr>
        <w:sym w:font="Wingdings" w:char="F0A8"/>
      </w:r>
      <w:r w:rsidRPr="003D1053">
        <w:rPr>
          <w:rFonts w:eastAsia="SimSun"/>
          <w:cs/>
          <w:lang w:eastAsia="zh-CN"/>
        </w:rPr>
        <w:t xml:space="preserve"> </w:t>
      </w:r>
      <w:r w:rsidRPr="003D1053">
        <w:rPr>
          <w:cs/>
        </w:rPr>
        <w:t>โดยวิ</w:t>
      </w:r>
      <w:r>
        <w:rPr>
          <w:cs/>
        </w:rPr>
        <w:t>ธีปกติ (สำหรับตำแหน่ง</w:t>
      </w:r>
      <w:r w:rsidR="0022202B">
        <w:rPr>
          <w:rFonts w:hint="cs"/>
          <w:cs/>
        </w:rPr>
        <w:t>รอง</w:t>
      </w:r>
      <w:r>
        <w:rPr>
          <w:cs/>
        </w:rPr>
        <w:t>ศาสตราจารย</w:t>
      </w:r>
      <w:r w:rsidRPr="003D1053">
        <w:rPr>
          <w:cs/>
        </w:rPr>
        <w:t></w:t>
      </w:r>
      <w:r w:rsidR="00695D32">
        <w:rPr>
          <w:rFonts w:cs="Angsana New" w:hint="cs"/>
          <w:cs/>
        </w:rPr>
        <w:t xml:space="preserve"> </w:t>
      </w:r>
      <w:r w:rsidRPr="003D1053">
        <w:rPr>
          <w:cs/>
        </w:rPr>
        <w:t xml:space="preserve">ระบุ </w:t>
      </w:r>
      <w:r w:rsidRPr="003D1053">
        <w:rPr>
          <w:rFonts w:eastAsia="SimSun"/>
          <w:lang w:eastAsia="zh-CN"/>
        </w:rPr>
        <w:sym w:font="Wingdings" w:char="F0A8"/>
      </w:r>
      <w:r w:rsidRPr="003D1053">
        <w:rPr>
          <w:rFonts w:eastAsia="SimSun"/>
          <w:cs/>
          <w:lang w:eastAsia="zh-CN"/>
        </w:rPr>
        <w:t xml:space="preserve"> </w:t>
      </w:r>
      <w:r w:rsidRPr="003D1053">
        <w:rPr>
          <w:cs/>
        </w:rPr>
        <w:t xml:space="preserve">วิธีที่หนึ่ง  </w:t>
      </w:r>
      <w:r w:rsidRPr="003D1053">
        <w:rPr>
          <w:rFonts w:eastAsia="SimSun"/>
          <w:lang w:eastAsia="zh-CN"/>
        </w:rPr>
        <w:sym w:font="Wingdings" w:char="F0A8"/>
      </w:r>
      <w:r w:rsidRPr="003D1053">
        <w:rPr>
          <w:rFonts w:eastAsia="SimSun"/>
          <w:cs/>
          <w:lang w:eastAsia="zh-CN"/>
        </w:rPr>
        <w:t xml:space="preserve"> </w:t>
      </w:r>
      <w:r w:rsidRPr="003D1053">
        <w:rPr>
          <w:cs/>
        </w:rPr>
        <w:t>วิธีที่สอง)</w:t>
      </w:r>
      <w:r>
        <w:rPr>
          <w:rFonts w:eastAsia="SimSun"/>
          <w:cs/>
          <w:lang w:eastAsia="zh-CN"/>
        </w:rPr>
        <w:t xml:space="preserve">   </w:t>
      </w:r>
    </w:p>
    <w:p w14:paraId="0FBBE414" w14:textId="77777777" w:rsidR="003C776B" w:rsidRDefault="00E1532F" w:rsidP="003C776B">
      <w:pPr>
        <w:tabs>
          <w:tab w:val="left" w:pos="2520"/>
        </w:tabs>
        <w:spacing w:line="276" w:lineRule="auto"/>
        <w:jc w:val="both"/>
        <w:rPr>
          <w:rFonts w:eastAsia="SimSun"/>
          <w:lang w:eastAsia="zh-CN"/>
        </w:rPr>
      </w:pPr>
      <w:r w:rsidRPr="003D1053">
        <w:rPr>
          <w:rFonts w:eastAsia="SimSun"/>
          <w:lang w:eastAsia="zh-CN"/>
        </w:rPr>
        <w:sym w:font="Wingdings" w:char="F0A8"/>
      </w:r>
      <w:r w:rsidRPr="003D1053">
        <w:rPr>
          <w:rFonts w:eastAsia="SimSun"/>
          <w:cs/>
          <w:lang w:eastAsia="zh-CN"/>
        </w:rPr>
        <w:t xml:space="preserve"> โดยวิธีพิเศษ</w:t>
      </w:r>
    </w:p>
    <w:p w14:paraId="36297C1A" w14:textId="77777777" w:rsidR="003C776B" w:rsidRPr="003C776B" w:rsidRDefault="003C776B" w:rsidP="003E7EE7">
      <w:pPr>
        <w:tabs>
          <w:tab w:val="left" w:pos="2520"/>
        </w:tabs>
        <w:jc w:val="both"/>
        <w:rPr>
          <w:rFonts w:eastAsia="SimSun"/>
          <w:sz w:val="16"/>
          <w:szCs w:val="16"/>
          <w:lang w:eastAsia="zh-CN"/>
        </w:rPr>
      </w:pPr>
    </w:p>
    <w:p w14:paraId="708ACB0F" w14:textId="77777777" w:rsidR="003C776B" w:rsidRDefault="00E1532F" w:rsidP="003C776B">
      <w:pPr>
        <w:spacing w:line="276" w:lineRule="auto"/>
        <w:jc w:val="thaiDistribute"/>
        <w:rPr>
          <w:rFonts w:eastAsia="SimSun"/>
          <w:lang w:eastAsia="zh-CN"/>
        </w:rPr>
      </w:pPr>
      <w:r>
        <w:rPr>
          <w:rFonts w:eastAsia="SimSun" w:hint="cs"/>
          <w:cs/>
          <w:lang w:eastAsia="zh-CN"/>
        </w:rPr>
        <w:tab/>
        <w:t>ข้าพเจ้า</w:t>
      </w:r>
      <w:r w:rsidRPr="003D1053">
        <w:rPr>
          <w:rFonts w:eastAsia="SimSun"/>
          <w:cs/>
          <w:lang w:eastAsia="zh-CN"/>
        </w:rPr>
        <w:t>ขอรายงานผลการพิจารณา</w:t>
      </w:r>
      <w:r>
        <w:rPr>
          <w:rFonts w:eastAsia="SimSun" w:hint="cs"/>
          <w:cs/>
          <w:lang w:eastAsia="zh-CN"/>
        </w:rPr>
        <w:t xml:space="preserve"> </w:t>
      </w:r>
      <w:r w:rsidRPr="003D1053">
        <w:rPr>
          <w:rFonts w:eastAsia="SimSun"/>
          <w:cs/>
          <w:lang w:eastAsia="zh-CN"/>
        </w:rPr>
        <w:t>ดังนี้</w:t>
      </w:r>
    </w:p>
    <w:p w14:paraId="179CE195" w14:textId="77777777" w:rsidR="00E1532F" w:rsidRPr="003D1053" w:rsidRDefault="003E7EE7" w:rsidP="003C776B">
      <w:pPr>
        <w:tabs>
          <w:tab w:val="left" w:pos="1350"/>
          <w:tab w:val="left" w:pos="2520"/>
        </w:tabs>
        <w:spacing w:line="276" w:lineRule="auto"/>
        <w:jc w:val="both"/>
        <w:rPr>
          <w:rFonts w:eastAsia="SimSun"/>
          <w:cs/>
          <w:lang w:eastAsia="zh-CN"/>
        </w:rPr>
      </w:pPr>
      <w:r>
        <w:rPr>
          <w:rFonts w:eastAsia="SimSun" w:hint="cs"/>
          <w:cs/>
          <w:lang w:eastAsia="zh-CN"/>
        </w:rPr>
        <w:tab/>
      </w:r>
      <w:r w:rsidR="00E1532F">
        <w:rPr>
          <w:rFonts w:eastAsia="SimSun" w:hint="cs"/>
          <w:cs/>
          <w:lang w:eastAsia="zh-CN"/>
        </w:rPr>
        <w:t>1. ผลการสอนอยู่ในเกณฑ์ระดับ</w:t>
      </w:r>
    </w:p>
    <w:p w14:paraId="7886D097" w14:textId="77777777" w:rsidR="003C776B" w:rsidRDefault="00E1532F" w:rsidP="003F39B8">
      <w:pPr>
        <w:tabs>
          <w:tab w:val="left" w:pos="1350"/>
        </w:tabs>
        <w:jc w:val="both"/>
        <w:rPr>
          <w:rFonts w:eastAsia="SimSun"/>
          <w:lang w:eastAsia="zh-CN"/>
        </w:rPr>
      </w:pPr>
      <w:r>
        <w:rPr>
          <w:rFonts w:eastAsia="SimSun" w:hint="cs"/>
          <w:cs/>
          <w:lang w:eastAsia="zh-CN"/>
        </w:rPr>
        <w:tab/>
      </w:r>
      <w:r>
        <w:rPr>
          <w:rFonts w:eastAsia="SimSun" w:hint="cs"/>
          <w:cs/>
          <w:lang w:eastAsia="zh-CN"/>
        </w:rPr>
        <w:tab/>
      </w:r>
      <w:r>
        <w:rPr>
          <w:rFonts w:eastAsia="SimSun" w:hint="cs"/>
          <w:cs/>
          <w:lang w:eastAsia="zh-CN"/>
        </w:rPr>
        <w:tab/>
      </w:r>
      <w:r w:rsidRPr="003D1053">
        <w:rPr>
          <w:rFonts w:eastAsia="SimSun"/>
          <w:lang w:eastAsia="zh-CN"/>
        </w:rPr>
        <w:sym w:font="Wingdings" w:char="F0A8"/>
      </w:r>
      <w:r>
        <w:rPr>
          <w:rFonts w:eastAsia="SimSun"/>
          <w:cs/>
          <w:lang w:eastAsia="zh-CN"/>
        </w:rPr>
        <w:t xml:space="preserve">   </w:t>
      </w:r>
      <w:r w:rsidR="0026041F">
        <w:rPr>
          <w:rFonts w:eastAsia="SimSun" w:hint="cs"/>
          <w:cs/>
          <w:lang w:eastAsia="zh-CN"/>
        </w:rPr>
        <w:t>ชำนาญ</w:t>
      </w:r>
      <w:r w:rsidR="003E7EE7">
        <w:rPr>
          <w:rFonts w:eastAsia="SimSun" w:hint="cs"/>
          <w:cs/>
          <w:lang w:eastAsia="zh-CN"/>
        </w:rPr>
        <w:tab/>
      </w:r>
    </w:p>
    <w:p w14:paraId="66FD2B49" w14:textId="77777777" w:rsidR="003C776B" w:rsidRDefault="003C776B" w:rsidP="003F39B8">
      <w:pPr>
        <w:tabs>
          <w:tab w:val="left" w:pos="1350"/>
        </w:tabs>
        <w:jc w:val="both"/>
        <w:rPr>
          <w:rFonts w:eastAsia="SimSun"/>
          <w:lang w:eastAsia="zh-CN"/>
        </w:rPr>
      </w:pPr>
      <w:r>
        <w:rPr>
          <w:rFonts w:eastAsia="SimSun" w:hint="cs"/>
          <w:cs/>
          <w:lang w:eastAsia="zh-CN"/>
        </w:rPr>
        <w:tab/>
      </w:r>
      <w:r>
        <w:rPr>
          <w:rFonts w:eastAsia="SimSun" w:hint="cs"/>
          <w:cs/>
          <w:lang w:eastAsia="zh-CN"/>
        </w:rPr>
        <w:tab/>
      </w:r>
      <w:r>
        <w:rPr>
          <w:rFonts w:eastAsia="SimSun" w:hint="cs"/>
          <w:cs/>
          <w:lang w:eastAsia="zh-CN"/>
        </w:rPr>
        <w:tab/>
      </w:r>
      <w:r w:rsidR="00E1532F" w:rsidRPr="003D1053">
        <w:rPr>
          <w:rFonts w:eastAsia="SimSun"/>
          <w:lang w:eastAsia="zh-CN"/>
        </w:rPr>
        <w:sym w:font="Wingdings" w:char="F0A8"/>
      </w:r>
      <w:r w:rsidR="00E1532F" w:rsidRPr="003D1053">
        <w:rPr>
          <w:rFonts w:eastAsia="SimSun"/>
          <w:cs/>
          <w:lang w:eastAsia="zh-CN"/>
        </w:rPr>
        <w:t xml:space="preserve">   </w:t>
      </w:r>
      <w:r w:rsidR="00E1532F">
        <w:rPr>
          <w:rFonts w:eastAsia="SimSun" w:hint="cs"/>
          <w:cs/>
          <w:lang w:eastAsia="zh-CN"/>
        </w:rPr>
        <w:t>ชำนาญพิเศษ</w:t>
      </w:r>
      <w:r w:rsidR="00E1532F">
        <w:rPr>
          <w:rFonts w:eastAsia="SimSun" w:hint="cs"/>
          <w:cs/>
          <w:lang w:eastAsia="zh-CN"/>
        </w:rPr>
        <w:tab/>
      </w:r>
    </w:p>
    <w:p w14:paraId="2D5E3DF0" w14:textId="01CC0614" w:rsidR="00B5628F" w:rsidRDefault="003C776B" w:rsidP="003F39B8">
      <w:pPr>
        <w:tabs>
          <w:tab w:val="left" w:pos="1350"/>
        </w:tabs>
        <w:jc w:val="both"/>
      </w:pPr>
      <w:r>
        <w:rPr>
          <w:rFonts w:eastAsia="SimSun" w:hint="cs"/>
          <w:cs/>
          <w:lang w:eastAsia="zh-CN"/>
        </w:rPr>
        <w:tab/>
      </w:r>
      <w:r>
        <w:rPr>
          <w:rFonts w:eastAsia="SimSun" w:hint="cs"/>
          <w:cs/>
          <w:lang w:eastAsia="zh-CN"/>
        </w:rPr>
        <w:tab/>
      </w:r>
      <w:r>
        <w:rPr>
          <w:rFonts w:eastAsia="SimSun" w:hint="cs"/>
          <w:cs/>
          <w:lang w:eastAsia="zh-CN"/>
        </w:rPr>
        <w:tab/>
      </w:r>
      <w:r w:rsidR="00E1532F" w:rsidRPr="003D1053">
        <w:rPr>
          <w:rFonts w:eastAsia="SimSun"/>
          <w:lang w:eastAsia="zh-CN"/>
        </w:rPr>
        <w:sym w:font="Wingdings" w:char="F0A8"/>
      </w:r>
      <w:r w:rsidR="00E1532F" w:rsidRPr="003D1053">
        <w:rPr>
          <w:rFonts w:eastAsia="SimSun"/>
          <w:cs/>
          <w:lang w:eastAsia="zh-CN"/>
        </w:rPr>
        <w:t xml:space="preserve">   </w:t>
      </w:r>
      <w:r w:rsidR="00E1532F">
        <w:rPr>
          <w:rFonts w:hint="cs"/>
          <w:cs/>
        </w:rPr>
        <w:t>เชี่ยวชาญ</w:t>
      </w:r>
    </w:p>
    <w:p w14:paraId="4DC2AB66" w14:textId="77777777" w:rsidR="0010728A" w:rsidRPr="003C776B" w:rsidRDefault="0010728A" w:rsidP="003F39B8">
      <w:pPr>
        <w:tabs>
          <w:tab w:val="left" w:pos="1350"/>
        </w:tabs>
        <w:jc w:val="both"/>
      </w:pPr>
    </w:p>
    <w:p w14:paraId="137AF2D6" w14:textId="77777777" w:rsidR="00E1532F" w:rsidRDefault="00E1532F" w:rsidP="003C776B">
      <w:pPr>
        <w:spacing w:line="276" w:lineRule="auto"/>
        <w:ind w:left="720" w:firstLine="720"/>
        <w:jc w:val="left"/>
        <w:rPr>
          <w:cs/>
        </w:rPr>
      </w:pPr>
      <w:r>
        <w:rPr>
          <w:rFonts w:hint="cs"/>
          <w:cs/>
        </w:rPr>
        <w:t xml:space="preserve">2. </w:t>
      </w:r>
      <w:r w:rsidRPr="004D0ACF">
        <w:rPr>
          <w:rFonts w:hint="cs"/>
          <w:cs/>
        </w:rPr>
        <w:t>คุณภาพเอกสารประกอบการสอน/เอกสารคำสอน</w:t>
      </w:r>
      <w:r>
        <w:rPr>
          <w:rFonts w:hint="cs"/>
          <w:cs/>
        </w:rPr>
        <w:t>อยู่ในเกณฑ์</w:t>
      </w:r>
    </w:p>
    <w:p w14:paraId="6EC2BCA1" w14:textId="77777777" w:rsidR="003C776B" w:rsidRDefault="00E1532F" w:rsidP="003F39B8">
      <w:pPr>
        <w:tabs>
          <w:tab w:val="left" w:pos="1350"/>
        </w:tabs>
        <w:jc w:val="left"/>
      </w:pPr>
      <w:r>
        <w:rPr>
          <w:rFonts w:eastAsia="SimSun"/>
          <w:lang w:eastAsia="zh-CN"/>
        </w:rPr>
        <w:tab/>
      </w:r>
      <w:r>
        <w:rPr>
          <w:rFonts w:eastAsia="SimSun" w:hint="cs"/>
          <w:cs/>
          <w:lang w:eastAsia="zh-CN"/>
        </w:rPr>
        <w:tab/>
      </w:r>
      <w:r>
        <w:rPr>
          <w:rFonts w:eastAsia="SimSun" w:hint="cs"/>
          <w:cs/>
          <w:lang w:eastAsia="zh-CN"/>
        </w:rPr>
        <w:tab/>
      </w:r>
      <w:r w:rsidRPr="003D1053">
        <w:rPr>
          <w:rFonts w:eastAsia="SimSun"/>
          <w:lang w:eastAsia="zh-CN"/>
        </w:rPr>
        <w:sym w:font="Wingdings" w:char="F0A8"/>
      </w:r>
      <w:r>
        <w:t xml:space="preserve"> </w:t>
      </w:r>
      <w:r w:rsidR="009A4AA1">
        <w:rPr>
          <w:rFonts w:hint="cs"/>
          <w:cs/>
        </w:rPr>
        <w:t xml:space="preserve"> </w:t>
      </w:r>
      <w:r>
        <w:rPr>
          <w:rFonts w:hint="cs"/>
          <w:cs/>
        </w:rPr>
        <w:t xml:space="preserve"> ดีเด่น</w:t>
      </w:r>
      <w:r>
        <w:rPr>
          <w:rFonts w:hint="cs"/>
          <w:cs/>
        </w:rPr>
        <w:tab/>
      </w:r>
    </w:p>
    <w:p w14:paraId="3FCB51DE" w14:textId="77777777" w:rsidR="003C776B" w:rsidRDefault="003C776B" w:rsidP="003F39B8">
      <w:pPr>
        <w:tabs>
          <w:tab w:val="left" w:pos="1350"/>
        </w:tabs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E1532F" w:rsidRPr="003D1053">
        <w:rPr>
          <w:rFonts w:eastAsia="SimSun"/>
          <w:lang w:eastAsia="zh-CN"/>
        </w:rPr>
        <w:sym w:font="Wingdings" w:char="F0A8"/>
      </w:r>
      <w:r w:rsidR="00E1532F">
        <w:rPr>
          <w:rFonts w:eastAsia="SimSun"/>
          <w:cs/>
          <w:lang w:eastAsia="zh-CN"/>
        </w:rPr>
        <w:t xml:space="preserve"> </w:t>
      </w:r>
      <w:r w:rsidR="009A4AA1">
        <w:rPr>
          <w:rFonts w:eastAsia="SimSun" w:hint="cs"/>
          <w:cs/>
          <w:lang w:eastAsia="zh-CN"/>
        </w:rPr>
        <w:t xml:space="preserve"> </w:t>
      </w:r>
      <w:r w:rsidR="00E1532F">
        <w:rPr>
          <w:rFonts w:eastAsia="SimSun" w:hint="cs"/>
          <w:cs/>
          <w:lang w:eastAsia="zh-CN"/>
        </w:rPr>
        <w:t xml:space="preserve"> ดีมาก</w:t>
      </w:r>
      <w:r w:rsidR="00E1532F">
        <w:rPr>
          <w:rFonts w:hint="cs"/>
          <w:cs/>
        </w:rPr>
        <w:tab/>
      </w:r>
    </w:p>
    <w:p w14:paraId="76108258" w14:textId="77777777" w:rsidR="003C776B" w:rsidRDefault="003C776B" w:rsidP="003F39B8">
      <w:pPr>
        <w:tabs>
          <w:tab w:val="left" w:pos="1350"/>
        </w:tabs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E1532F" w:rsidRPr="003D1053">
        <w:rPr>
          <w:rFonts w:eastAsia="SimSun"/>
          <w:lang w:eastAsia="zh-CN"/>
        </w:rPr>
        <w:sym w:font="Wingdings" w:char="F0A8"/>
      </w:r>
      <w:r w:rsidR="00E1532F" w:rsidRPr="003D1053">
        <w:rPr>
          <w:rFonts w:eastAsia="SimSun"/>
          <w:cs/>
          <w:lang w:eastAsia="zh-CN"/>
        </w:rPr>
        <w:t xml:space="preserve"> </w:t>
      </w:r>
      <w:r w:rsidR="009A4AA1">
        <w:rPr>
          <w:rFonts w:eastAsia="SimSun" w:hint="cs"/>
          <w:cs/>
          <w:lang w:eastAsia="zh-CN"/>
        </w:rPr>
        <w:t xml:space="preserve"> </w:t>
      </w:r>
      <w:r w:rsidR="00E1532F" w:rsidRPr="003D1053">
        <w:rPr>
          <w:rFonts w:eastAsia="SimSun"/>
          <w:cs/>
          <w:lang w:eastAsia="zh-CN"/>
        </w:rPr>
        <w:t xml:space="preserve"> </w:t>
      </w:r>
      <w:r w:rsidR="00E1532F">
        <w:rPr>
          <w:rFonts w:eastAsia="SimSun" w:hint="cs"/>
          <w:cs/>
          <w:lang w:eastAsia="zh-CN"/>
        </w:rPr>
        <w:t>ดี</w:t>
      </w:r>
      <w:r w:rsidR="00E1532F">
        <w:rPr>
          <w:rFonts w:hint="cs"/>
          <w:cs/>
        </w:rPr>
        <w:tab/>
      </w:r>
      <w:r w:rsidR="00E1532F">
        <w:rPr>
          <w:rFonts w:hint="cs"/>
          <w:cs/>
        </w:rPr>
        <w:tab/>
      </w:r>
    </w:p>
    <w:p w14:paraId="72655BDB" w14:textId="77777777" w:rsidR="00E1532F" w:rsidRDefault="003C776B" w:rsidP="003F39B8">
      <w:pPr>
        <w:tabs>
          <w:tab w:val="left" w:pos="1350"/>
        </w:tabs>
        <w:jc w:val="left"/>
        <w:rPr>
          <w:color w:val="FF0000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E1532F" w:rsidRPr="003D1053">
        <w:rPr>
          <w:rFonts w:eastAsia="SimSun"/>
          <w:lang w:eastAsia="zh-CN"/>
        </w:rPr>
        <w:sym w:font="Wingdings" w:char="F0A8"/>
      </w:r>
      <w:r w:rsidR="00E1532F" w:rsidRPr="003D1053">
        <w:rPr>
          <w:rFonts w:eastAsia="SimSun"/>
          <w:cs/>
          <w:lang w:eastAsia="zh-CN"/>
        </w:rPr>
        <w:t xml:space="preserve">  </w:t>
      </w:r>
      <w:r w:rsidR="009A4AA1">
        <w:rPr>
          <w:rFonts w:eastAsia="SimSun" w:hint="cs"/>
          <w:cs/>
          <w:lang w:eastAsia="zh-CN"/>
        </w:rPr>
        <w:t xml:space="preserve"> </w:t>
      </w:r>
      <w:r w:rsidR="00E1532F">
        <w:rPr>
          <w:rFonts w:eastAsia="SimSun" w:hint="cs"/>
          <w:cs/>
          <w:lang w:eastAsia="zh-CN"/>
        </w:rPr>
        <w:t>พอใช้</w:t>
      </w:r>
      <w:r w:rsidR="0007051D" w:rsidRPr="00E1532F">
        <w:rPr>
          <w:rFonts w:hint="cs"/>
          <w:color w:val="FF0000"/>
          <w:cs/>
        </w:rPr>
        <w:tab/>
      </w:r>
      <w:r w:rsidR="0007051D" w:rsidRPr="00E1532F">
        <w:rPr>
          <w:rFonts w:hint="cs"/>
          <w:color w:val="FF0000"/>
          <w:cs/>
        </w:rPr>
        <w:tab/>
      </w:r>
    </w:p>
    <w:p w14:paraId="3581E45C" w14:textId="77777777" w:rsidR="003C776B" w:rsidRDefault="003C776B" w:rsidP="00E1532F">
      <w:pPr>
        <w:tabs>
          <w:tab w:val="left" w:pos="1350"/>
        </w:tabs>
        <w:jc w:val="left"/>
        <w:rPr>
          <w:color w:val="FF0000"/>
        </w:rPr>
      </w:pPr>
    </w:p>
    <w:p w14:paraId="53226461" w14:textId="77777777" w:rsidR="00B5628F" w:rsidRDefault="00B5628F" w:rsidP="00E1532F">
      <w:pPr>
        <w:tabs>
          <w:tab w:val="left" w:pos="1350"/>
        </w:tabs>
        <w:jc w:val="left"/>
        <w:rPr>
          <w:color w:val="FF0000"/>
        </w:rPr>
      </w:pPr>
    </w:p>
    <w:p w14:paraId="6971B799" w14:textId="77777777" w:rsidR="003C776B" w:rsidRDefault="003C776B" w:rsidP="003C776B">
      <w:pPr>
        <w:tabs>
          <w:tab w:val="left" w:pos="1350"/>
        </w:tabs>
        <w:spacing w:line="276" w:lineRule="auto"/>
        <w:jc w:val="left"/>
        <w:rPr>
          <w:color w:val="FF0000"/>
        </w:rPr>
      </w:pPr>
    </w:p>
    <w:p w14:paraId="4A9D6B08" w14:textId="77777777" w:rsidR="00E1532F" w:rsidRPr="00E1532F" w:rsidRDefault="00E1532F" w:rsidP="003C776B">
      <w:pPr>
        <w:tabs>
          <w:tab w:val="left" w:pos="1165"/>
        </w:tabs>
        <w:spacing w:line="276" w:lineRule="auto"/>
        <w:ind w:left="720"/>
        <w:jc w:val="left"/>
        <w:rPr>
          <w:color w:val="000000" w:themeColor="text1"/>
        </w:rPr>
      </w:pPr>
      <w:r w:rsidRPr="00E1532F">
        <w:rPr>
          <w:rFonts w:hint="cs"/>
          <w:color w:val="000000" w:themeColor="text1"/>
          <w:cs/>
        </w:rPr>
        <w:t>ลงชื่อ......................................................</w:t>
      </w:r>
      <w:r w:rsidRPr="00E1532F">
        <w:rPr>
          <w:rFonts w:hint="cs"/>
          <w:color w:val="000000" w:themeColor="text1"/>
          <w:cs/>
        </w:rPr>
        <w:tab/>
      </w:r>
      <w:r w:rsidRPr="00E1532F">
        <w:rPr>
          <w:rFonts w:hint="cs"/>
          <w:color w:val="000000" w:themeColor="text1"/>
          <w:cs/>
        </w:rPr>
        <w:tab/>
      </w:r>
      <w:r w:rsidRPr="00E1532F">
        <w:rPr>
          <w:rFonts w:hint="cs"/>
          <w:color w:val="000000" w:themeColor="text1"/>
          <w:cs/>
        </w:rPr>
        <w:tab/>
        <w:t>ลงชื่อ......................................................</w:t>
      </w:r>
      <w:r w:rsidRPr="00E1532F">
        <w:rPr>
          <w:color w:val="000000" w:themeColor="text1"/>
          <w:cs/>
        </w:rPr>
        <w:br/>
      </w:r>
      <w:r w:rsidRPr="00E1532F">
        <w:rPr>
          <w:rFonts w:hint="cs"/>
          <w:color w:val="000000" w:themeColor="text1"/>
          <w:cs/>
        </w:rPr>
        <w:t xml:space="preserve">      (.................................................)</w:t>
      </w:r>
      <w:r w:rsidRPr="00E1532F">
        <w:rPr>
          <w:rFonts w:hint="cs"/>
          <w:color w:val="000000" w:themeColor="text1"/>
          <w:cs/>
        </w:rPr>
        <w:tab/>
      </w:r>
      <w:r w:rsidRPr="00E1532F">
        <w:rPr>
          <w:rFonts w:hint="cs"/>
          <w:color w:val="000000" w:themeColor="text1"/>
          <w:cs/>
        </w:rPr>
        <w:tab/>
      </w:r>
      <w:r w:rsidRPr="00E1532F">
        <w:rPr>
          <w:rFonts w:hint="cs"/>
          <w:color w:val="000000" w:themeColor="text1"/>
          <w:cs/>
        </w:rPr>
        <w:tab/>
        <w:t xml:space="preserve">      (.................................................)</w:t>
      </w:r>
    </w:p>
    <w:p w14:paraId="141FF4D1" w14:textId="77777777" w:rsidR="00E1532F" w:rsidRDefault="00E1532F" w:rsidP="003C776B">
      <w:pPr>
        <w:tabs>
          <w:tab w:val="left" w:pos="1350"/>
        </w:tabs>
        <w:spacing w:line="276" w:lineRule="auto"/>
        <w:jc w:val="left"/>
        <w:rPr>
          <w:color w:val="000000" w:themeColor="text1"/>
        </w:rPr>
      </w:pPr>
      <w:r w:rsidRPr="00E1532F">
        <w:rPr>
          <w:rFonts w:hint="cs"/>
          <w:color w:val="000000" w:themeColor="text1"/>
          <w:cs/>
        </w:rPr>
        <w:t xml:space="preserve">                         อนุกรรมการฯ</w:t>
      </w:r>
      <w:r w:rsidRPr="00E1532F">
        <w:rPr>
          <w:rFonts w:hint="cs"/>
          <w:color w:val="000000" w:themeColor="text1"/>
          <w:cs/>
        </w:rPr>
        <w:tab/>
      </w:r>
      <w:r w:rsidRPr="00E1532F">
        <w:rPr>
          <w:rFonts w:hint="cs"/>
          <w:color w:val="000000" w:themeColor="text1"/>
          <w:cs/>
        </w:rPr>
        <w:tab/>
      </w:r>
      <w:r w:rsidRPr="00E1532F">
        <w:rPr>
          <w:rFonts w:hint="cs"/>
          <w:color w:val="000000" w:themeColor="text1"/>
          <w:cs/>
        </w:rPr>
        <w:tab/>
      </w:r>
      <w:r w:rsidRPr="00E1532F">
        <w:rPr>
          <w:rFonts w:hint="cs"/>
          <w:color w:val="000000" w:themeColor="text1"/>
          <w:cs/>
        </w:rPr>
        <w:tab/>
      </w:r>
      <w:r w:rsidRPr="00E1532F">
        <w:rPr>
          <w:rFonts w:hint="cs"/>
          <w:color w:val="000000" w:themeColor="text1"/>
          <w:cs/>
        </w:rPr>
        <w:tab/>
        <w:t xml:space="preserve">      อนุกรรมการฯ</w:t>
      </w:r>
    </w:p>
    <w:p w14:paraId="28FFA069" w14:textId="77777777" w:rsidR="009A4AA1" w:rsidRPr="00E1532F" w:rsidRDefault="009A4AA1" w:rsidP="003C776B">
      <w:pPr>
        <w:tabs>
          <w:tab w:val="left" w:pos="1350"/>
        </w:tabs>
        <w:spacing w:line="276" w:lineRule="auto"/>
        <w:jc w:val="left"/>
        <w:rPr>
          <w:color w:val="000000" w:themeColor="text1"/>
        </w:rPr>
      </w:pPr>
    </w:p>
    <w:p w14:paraId="71B9B59B" w14:textId="77777777" w:rsidR="00E1532F" w:rsidRPr="00E1532F" w:rsidRDefault="00E1532F" w:rsidP="003C776B">
      <w:pPr>
        <w:tabs>
          <w:tab w:val="left" w:pos="1350"/>
        </w:tabs>
        <w:spacing w:line="276" w:lineRule="auto"/>
        <w:jc w:val="left"/>
        <w:rPr>
          <w:color w:val="000000" w:themeColor="text1"/>
          <w:sz w:val="20"/>
          <w:szCs w:val="20"/>
        </w:rPr>
      </w:pPr>
    </w:p>
    <w:p w14:paraId="7C78F6DD" w14:textId="77777777" w:rsidR="00E1532F" w:rsidRPr="00E1532F" w:rsidRDefault="00E1532F" w:rsidP="003C776B">
      <w:pPr>
        <w:tabs>
          <w:tab w:val="left" w:pos="1165"/>
        </w:tabs>
        <w:spacing w:line="276" w:lineRule="auto"/>
        <w:ind w:left="720"/>
        <w:jc w:val="left"/>
        <w:rPr>
          <w:color w:val="000000" w:themeColor="text1"/>
        </w:rPr>
      </w:pPr>
      <w:r w:rsidRPr="00E1532F">
        <w:rPr>
          <w:rFonts w:hint="cs"/>
          <w:color w:val="000000" w:themeColor="text1"/>
          <w:cs/>
        </w:rPr>
        <w:t>ลงชื่อ......................................................</w:t>
      </w:r>
      <w:r w:rsidRPr="00E1532F">
        <w:rPr>
          <w:rFonts w:hint="cs"/>
          <w:color w:val="000000" w:themeColor="text1"/>
          <w:cs/>
        </w:rPr>
        <w:tab/>
      </w:r>
      <w:r w:rsidRPr="00E1532F">
        <w:rPr>
          <w:rFonts w:hint="cs"/>
          <w:color w:val="000000" w:themeColor="text1"/>
          <w:cs/>
        </w:rPr>
        <w:tab/>
      </w:r>
      <w:r w:rsidRPr="00E1532F">
        <w:rPr>
          <w:rFonts w:hint="cs"/>
          <w:color w:val="000000" w:themeColor="text1"/>
          <w:cs/>
        </w:rPr>
        <w:tab/>
        <w:t>ลงชื่อ......................................................</w:t>
      </w:r>
      <w:r w:rsidRPr="00E1532F">
        <w:rPr>
          <w:color w:val="000000" w:themeColor="text1"/>
          <w:cs/>
        </w:rPr>
        <w:br/>
      </w:r>
      <w:r w:rsidRPr="00E1532F">
        <w:rPr>
          <w:rFonts w:hint="cs"/>
          <w:color w:val="000000" w:themeColor="text1"/>
          <w:cs/>
        </w:rPr>
        <w:t xml:space="preserve">      (.................................................)</w:t>
      </w:r>
      <w:r w:rsidRPr="00E1532F">
        <w:rPr>
          <w:rFonts w:hint="cs"/>
          <w:color w:val="000000" w:themeColor="text1"/>
          <w:cs/>
        </w:rPr>
        <w:tab/>
      </w:r>
      <w:r w:rsidRPr="00E1532F">
        <w:rPr>
          <w:rFonts w:hint="cs"/>
          <w:color w:val="000000" w:themeColor="text1"/>
          <w:cs/>
        </w:rPr>
        <w:tab/>
      </w:r>
      <w:r w:rsidRPr="00E1532F">
        <w:rPr>
          <w:rFonts w:hint="cs"/>
          <w:color w:val="000000" w:themeColor="text1"/>
          <w:cs/>
        </w:rPr>
        <w:tab/>
        <w:t xml:space="preserve">      (.................................................)</w:t>
      </w:r>
    </w:p>
    <w:p w14:paraId="47A36A5B" w14:textId="77777777" w:rsidR="00E1532F" w:rsidRDefault="00E1532F" w:rsidP="003C776B">
      <w:pPr>
        <w:spacing w:line="276" w:lineRule="auto"/>
        <w:jc w:val="both"/>
        <w:rPr>
          <w:color w:val="000000" w:themeColor="text1"/>
        </w:rPr>
      </w:pPr>
      <w:r w:rsidRPr="00E1532F">
        <w:rPr>
          <w:rFonts w:hint="cs"/>
          <w:color w:val="000000" w:themeColor="text1"/>
          <w:cs/>
        </w:rPr>
        <w:t xml:space="preserve">                         อนุกรรมการฯ</w:t>
      </w:r>
      <w:r w:rsidRPr="00E1532F">
        <w:rPr>
          <w:rFonts w:hint="cs"/>
          <w:color w:val="000000" w:themeColor="text1"/>
          <w:cs/>
        </w:rPr>
        <w:tab/>
      </w:r>
      <w:r w:rsidRPr="00E1532F">
        <w:rPr>
          <w:rFonts w:hint="cs"/>
          <w:color w:val="000000" w:themeColor="text1"/>
          <w:cs/>
        </w:rPr>
        <w:tab/>
      </w:r>
      <w:r w:rsidRPr="00E1532F">
        <w:rPr>
          <w:rFonts w:hint="cs"/>
          <w:color w:val="000000" w:themeColor="text1"/>
          <w:cs/>
        </w:rPr>
        <w:tab/>
      </w:r>
      <w:r w:rsidRPr="00E1532F">
        <w:rPr>
          <w:rFonts w:hint="cs"/>
          <w:color w:val="000000" w:themeColor="text1"/>
          <w:cs/>
        </w:rPr>
        <w:tab/>
      </w:r>
      <w:r w:rsidRPr="00E1532F">
        <w:rPr>
          <w:rFonts w:hint="cs"/>
          <w:color w:val="000000" w:themeColor="text1"/>
          <w:cs/>
        </w:rPr>
        <w:tab/>
        <w:t xml:space="preserve">      อนุกรรมการฯ</w:t>
      </w:r>
    </w:p>
    <w:p w14:paraId="6333F874" w14:textId="77777777" w:rsidR="00E1532F" w:rsidRDefault="00E1532F" w:rsidP="003C776B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5BCF5A59" w14:textId="77777777" w:rsidR="009A4AA1" w:rsidRPr="00E1532F" w:rsidRDefault="009A4AA1" w:rsidP="003C776B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3CC9EADD" w14:textId="77777777" w:rsidR="00E1532F" w:rsidRPr="00E1532F" w:rsidRDefault="00E1532F" w:rsidP="003C776B">
      <w:pPr>
        <w:spacing w:line="276" w:lineRule="auto"/>
        <w:jc w:val="both"/>
        <w:rPr>
          <w:color w:val="000000" w:themeColor="text1"/>
          <w:sz w:val="16"/>
          <w:szCs w:val="16"/>
        </w:rPr>
      </w:pPr>
    </w:p>
    <w:p w14:paraId="7F779495" w14:textId="23ACC21F" w:rsidR="00695D32" w:rsidRDefault="00695D32" w:rsidP="00695D32">
      <w:pPr>
        <w:tabs>
          <w:tab w:val="left" w:pos="1165"/>
        </w:tabs>
        <w:spacing w:line="276" w:lineRule="auto"/>
        <w:ind w:left="1165"/>
        <w:rPr>
          <w:color w:val="000000" w:themeColor="text1"/>
        </w:rPr>
      </w:pPr>
      <w:r>
        <w:rPr>
          <w:color w:val="000000" w:themeColor="text1"/>
          <w:cs/>
        </w:rPr>
        <w:tab/>
      </w:r>
      <w:r w:rsidR="00E1532F" w:rsidRPr="00E1532F">
        <w:rPr>
          <w:rFonts w:hint="cs"/>
          <w:color w:val="000000" w:themeColor="text1"/>
          <w:cs/>
        </w:rPr>
        <w:t>ลงชื่อ......................................................</w:t>
      </w:r>
      <w:r w:rsidR="00E1532F" w:rsidRPr="00E1532F">
        <w:rPr>
          <w:rFonts w:hint="cs"/>
          <w:color w:val="000000" w:themeColor="text1"/>
          <w:cs/>
        </w:rPr>
        <w:tab/>
      </w:r>
      <w:r w:rsidR="00E1532F" w:rsidRPr="00E1532F">
        <w:rPr>
          <w:rFonts w:hint="cs"/>
          <w:color w:val="000000" w:themeColor="text1"/>
          <w:cs/>
        </w:rPr>
        <w:tab/>
      </w:r>
    </w:p>
    <w:p w14:paraId="2943F4A8" w14:textId="66A7B3FF" w:rsidR="00E1532F" w:rsidRPr="00E1532F" w:rsidRDefault="00695D32" w:rsidP="00695D32">
      <w:pPr>
        <w:tabs>
          <w:tab w:val="left" w:pos="1165"/>
        </w:tabs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  <w:cs/>
        </w:rPr>
        <w:tab/>
      </w:r>
      <w:r>
        <w:rPr>
          <w:color w:val="000000" w:themeColor="text1"/>
          <w:cs/>
        </w:rPr>
        <w:tab/>
      </w:r>
      <w:r>
        <w:rPr>
          <w:color w:val="000000" w:themeColor="text1"/>
          <w:cs/>
        </w:rPr>
        <w:tab/>
      </w:r>
      <w:r>
        <w:rPr>
          <w:color w:val="000000" w:themeColor="text1"/>
          <w:cs/>
        </w:rPr>
        <w:tab/>
      </w:r>
      <w:r>
        <w:rPr>
          <w:rFonts w:hint="cs"/>
          <w:color w:val="000000" w:themeColor="text1"/>
          <w:cs/>
        </w:rPr>
        <w:t xml:space="preserve">            </w:t>
      </w:r>
      <w:r w:rsidR="00E1532F" w:rsidRPr="00E1532F">
        <w:rPr>
          <w:rFonts w:hint="cs"/>
          <w:color w:val="000000" w:themeColor="text1"/>
          <w:cs/>
        </w:rPr>
        <w:t>(.................................................)</w:t>
      </w:r>
    </w:p>
    <w:p w14:paraId="2F0D98BD" w14:textId="4AB120D7" w:rsidR="002D3922" w:rsidRPr="00E1532F" w:rsidRDefault="00E1532F" w:rsidP="003C776B">
      <w:pPr>
        <w:spacing w:line="276" w:lineRule="auto"/>
        <w:jc w:val="both"/>
        <w:rPr>
          <w:color w:val="FF0000"/>
        </w:rPr>
      </w:pPr>
      <w:r w:rsidRPr="00E1532F">
        <w:rPr>
          <w:rFonts w:hint="cs"/>
          <w:color w:val="000000" w:themeColor="text1"/>
          <w:cs/>
        </w:rPr>
        <w:tab/>
      </w:r>
      <w:r w:rsidRPr="00E1532F">
        <w:rPr>
          <w:rFonts w:hint="cs"/>
          <w:color w:val="000000" w:themeColor="text1"/>
          <w:cs/>
        </w:rPr>
        <w:tab/>
      </w:r>
      <w:r w:rsidRPr="00E1532F">
        <w:rPr>
          <w:rFonts w:hint="cs"/>
          <w:color w:val="000000" w:themeColor="text1"/>
          <w:cs/>
        </w:rPr>
        <w:tab/>
      </w:r>
      <w:r w:rsidRPr="00E1532F">
        <w:rPr>
          <w:rFonts w:hint="cs"/>
          <w:color w:val="000000" w:themeColor="text1"/>
          <w:cs/>
        </w:rPr>
        <w:tab/>
      </w:r>
      <w:r w:rsidRPr="00E1532F">
        <w:rPr>
          <w:rFonts w:hint="cs"/>
          <w:color w:val="000000" w:themeColor="text1"/>
          <w:cs/>
        </w:rPr>
        <w:tab/>
        <w:t xml:space="preserve">      </w:t>
      </w:r>
      <w:r w:rsidR="00695D32">
        <w:rPr>
          <w:rFonts w:hint="cs"/>
          <w:color w:val="000000" w:themeColor="text1"/>
          <w:cs/>
        </w:rPr>
        <w:t xml:space="preserve"> </w:t>
      </w:r>
      <w:r w:rsidRPr="00E1532F">
        <w:rPr>
          <w:rFonts w:hint="cs"/>
          <w:color w:val="000000" w:themeColor="text1"/>
          <w:cs/>
        </w:rPr>
        <w:t>ประธานอนุกรรมการฯ</w:t>
      </w:r>
    </w:p>
    <w:p w14:paraId="37A95DFB" w14:textId="77777777" w:rsidR="00AF2079" w:rsidRPr="00E1532F" w:rsidRDefault="00AF2079" w:rsidP="00EA3BA0">
      <w:pPr>
        <w:tabs>
          <w:tab w:val="left" w:pos="360"/>
        </w:tabs>
        <w:jc w:val="both"/>
        <w:rPr>
          <w:color w:val="FF0000"/>
        </w:rPr>
      </w:pPr>
    </w:p>
    <w:sectPr w:rsidR="00AF2079" w:rsidRPr="00E1532F" w:rsidSect="004328BC">
      <w:headerReference w:type="default" r:id="rId7"/>
      <w:footerReference w:type="default" r:id="rId8"/>
      <w:pgSz w:w="12240" w:h="15840"/>
      <w:pgMar w:top="810" w:right="1440" w:bottom="1170" w:left="1440" w:header="0" w:footer="432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80FA7" w14:textId="77777777" w:rsidR="00640CD6" w:rsidRDefault="00640CD6" w:rsidP="00831217">
      <w:r>
        <w:separator/>
      </w:r>
    </w:p>
  </w:endnote>
  <w:endnote w:type="continuationSeparator" w:id="0">
    <w:p w14:paraId="2A3BD13E" w14:textId="77777777" w:rsidR="00640CD6" w:rsidRDefault="00640CD6" w:rsidP="0083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331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FA242A" w14:textId="77777777" w:rsidR="004328BC" w:rsidRDefault="0010728A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806">
          <w:rPr>
            <w:noProof/>
          </w:rPr>
          <w:t>2</w:t>
        </w:r>
        <w:r>
          <w:rPr>
            <w:noProof/>
          </w:rPr>
          <w:fldChar w:fldCharType="end"/>
        </w:r>
      </w:p>
      <w:p w14:paraId="2A3B9D7C" w14:textId="2B599D74" w:rsidR="0010728A" w:rsidRDefault="00640CD6">
        <w:pPr>
          <w:pStyle w:val="Footer"/>
        </w:pPr>
      </w:p>
    </w:sdtContent>
  </w:sdt>
  <w:p w14:paraId="6716E993" w14:textId="77777777" w:rsidR="004328BC" w:rsidRDefault="004328BC" w:rsidP="004328BC">
    <w:pPr>
      <w:pStyle w:val="Footer"/>
      <w:tabs>
        <w:tab w:val="clear" w:pos="9360"/>
        <w:tab w:val="right" w:pos="9900"/>
      </w:tabs>
      <w:ind w:right="-540"/>
      <w:jc w:val="right"/>
      <w:rPr>
        <w:rFonts w:cs="TH SarabunPSK"/>
        <w:sz w:val="24"/>
        <w:szCs w:val="24"/>
      </w:rPr>
    </w:pPr>
    <w:r>
      <w:rPr>
        <w:rFonts w:cs="TH SarabunPSK"/>
        <w:sz w:val="24"/>
        <w:szCs w:val="24"/>
        <w:cs/>
      </w:rPr>
      <w:t>มติการประชุมคณะกรรมการพิจารณาตำแหน่งทางวิชาการ ครั้งที่ 7/2562 เมื่อวันที่ 28 สิงหาคม 2562</w:t>
    </w:r>
  </w:p>
  <w:p w14:paraId="21280EA7" w14:textId="3B73DDF6" w:rsidR="00831217" w:rsidRPr="00A61C2F" w:rsidRDefault="00831217" w:rsidP="004328BC">
    <w:pPr>
      <w:pStyle w:val="Footer"/>
      <w:tabs>
        <w:tab w:val="right" w:pos="9900"/>
      </w:tabs>
      <w:ind w:right="-540"/>
      <w:jc w:val="left"/>
      <w:rPr>
        <w:rFonts w:cs="TH SarabunPS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58EB9" w14:textId="77777777" w:rsidR="00640CD6" w:rsidRDefault="00640CD6" w:rsidP="00831217">
      <w:r>
        <w:separator/>
      </w:r>
    </w:p>
  </w:footnote>
  <w:footnote w:type="continuationSeparator" w:id="0">
    <w:p w14:paraId="2A85E781" w14:textId="77777777" w:rsidR="00640CD6" w:rsidRDefault="00640CD6" w:rsidP="00831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34E4B" w14:textId="31E7D889" w:rsidR="00831217" w:rsidRPr="00831217" w:rsidRDefault="00831217" w:rsidP="0010728A">
    <w:pPr>
      <w:pStyle w:val="Header"/>
      <w:jc w:val="both"/>
      <w:rPr>
        <w:sz w:val="28"/>
        <w:szCs w:val="28"/>
      </w:rPr>
    </w:pPr>
  </w:p>
  <w:p w14:paraId="3D3F6DAF" w14:textId="77777777" w:rsidR="00831217" w:rsidRDefault="008312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922"/>
    <w:rsid w:val="0004660B"/>
    <w:rsid w:val="0007051D"/>
    <w:rsid w:val="00070699"/>
    <w:rsid w:val="000817E2"/>
    <w:rsid w:val="000C54CC"/>
    <w:rsid w:val="0010728A"/>
    <w:rsid w:val="00181A58"/>
    <w:rsid w:val="001A2092"/>
    <w:rsid w:val="001A2467"/>
    <w:rsid w:val="001F5890"/>
    <w:rsid w:val="0022202B"/>
    <w:rsid w:val="00236F71"/>
    <w:rsid w:val="00254A93"/>
    <w:rsid w:val="0026041F"/>
    <w:rsid w:val="002A3489"/>
    <w:rsid w:val="002D3922"/>
    <w:rsid w:val="002E2602"/>
    <w:rsid w:val="003C776B"/>
    <w:rsid w:val="003D55C8"/>
    <w:rsid w:val="003E7EE7"/>
    <w:rsid w:val="003F39B8"/>
    <w:rsid w:val="003F608E"/>
    <w:rsid w:val="004328BC"/>
    <w:rsid w:val="004570E5"/>
    <w:rsid w:val="00481251"/>
    <w:rsid w:val="00525CB9"/>
    <w:rsid w:val="0052725F"/>
    <w:rsid w:val="00576BB4"/>
    <w:rsid w:val="00592021"/>
    <w:rsid w:val="005C3A58"/>
    <w:rsid w:val="006136E3"/>
    <w:rsid w:val="006228A0"/>
    <w:rsid w:val="00640CD6"/>
    <w:rsid w:val="00641D1D"/>
    <w:rsid w:val="0065241D"/>
    <w:rsid w:val="00694BFB"/>
    <w:rsid w:val="00695D32"/>
    <w:rsid w:val="006C3DCB"/>
    <w:rsid w:val="006F6DCD"/>
    <w:rsid w:val="0070189E"/>
    <w:rsid w:val="00711806"/>
    <w:rsid w:val="007840A1"/>
    <w:rsid w:val="007E65A2"/>
    <w:rsid w:val="00823890"/>
    <w:rsid w:val="00831217"/>
    <w:rsid w:val="00834D55"/>
    <w:rsid w:val="008B0367"/>
    <w:rsid w:val="00935E8E"/>
    <w:rsid w:val="009A4AA1"/>
    <w:rsid w:val="009D1507"/>
    <w:rsid w:val="00A12AA8"/>
    <w:rsid w:val="00A50A29"/>
    <w:rsid w:val="00A540CC"/>
    <w:rsid w:val="00A61C2F"/>
    <w:rsid w:val="00AB5E6C"/>
    <w:rsid w:val="00AF2079"/>
    <w:rsid w:val="00B10AC3"/>
    <w:rsid w:val="00B5209E"/>
    <w:rsid w:val="00B5628F"/>
    <w:rsid w:val="00BF02F7"/>
    <w:rsid w:val="00C57BD2"/>
    <w:rsid w:val="00CE7297"/>
    <w:rsid w:val="00CF3A03"/>
    <w:rsid w:val="00CF5E59"/>
    <w:rsid w:val="00D647BA"/>
    <w:rsid w:val="00DB0289"/>
    <w:rsid w:val="00DD77C7"/>
    <w:rsid w:val="00E1532F"/>
    <w:rsid w:val="00E323A4"/>
    <w:rsid w:val="00E34478"/>
    <w:rsid w:val="00E755B1"/>
    <w:rsid w:val="00EA3BA0"/>
    <w:rsid w:val="00EC23E0"/>
    <w:rsid w:val="00F63298"/>
    <w:rsid w:val="00FD13D3"/>
    <w:rsid w:val="00FD2705"/>
    <w:rsid w:val="00FD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DB2E8"/>
  <w15:docId w15:val="{9CA99336-3699-46DF-808E-F1875053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922"/>
    <w:pPr>
      <w:spacing w:after="0" w:line="240" w:lineRule="auto"/>
      <w:jc w:val="center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922"/>
    <w:pPr>
      <w:spacing w:after="0" w:line="240" w:lineRule="auto"/>
      <w:jc w:val="center"/>
    </w:pPr>
    <w:rPr>
      <w:rFonts w:ascii="TH SarabunPSK" w:hAnsi="TH SarabunPSK" w:cs="TH SarabunPSK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31217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831217"/>
    <w:rPr>
      <w:rFonts w:ascii="TH SarabunPSK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831217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831217"/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</dc:creator>
  <cp:lastModifiedBy>Worawan Intachan</cp:lastModifiedBy>
  <cp:revision>2</cp:revision>
  <cp:lastPrinted>2018-03-29T07:26:00Z</cp:lastPrinted>
  <dcterms:created xsi:type="dcterms:W3CDTF">2019-09-06T01:37:00Z</dcterms:created>
  <dcterms:modified xsi:type="dcterms:W3CDTF">2019-09-06T01:37:00Z</dcterms:modified>
</cp:coreProperties>
</file>